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3979" w14:textId="6C5AD7DA" w:rsidR="002A30EB" w:rsidRPr="00043F20" w:rsidRDefault="006F4971" w:rsidP="00416DB7">
      <w:pPr>
        <w:spacing w:line="240" w:lineRule="auto"/>
      </w:pPr>
      <w:r w:rsidRPr="00A85FF5">
        <w:t xml:space="preserve">We will be doing a </w:t>
      </w:r>
      <w:r w:rsidR="00597196">
        <w:t>SHAREit</w:t>
      </w:r>
      <w:r w:rsidRPr="00A85FF5">
        <w:t xml:space="preserve"> release</w:t>
      </w:r>
      <w:r w:rsidR="008758E3" w:rsidRPr="00A85FF5">
        <w:t xml:space="preserve"> </w:t>
      </w:r>
      <w:r w:rsidRPr="00A85FF5">
        <w:t xml:space="preserve">on </w:t>
      </w:r>
      <w:r w:rsidRPr="00F5513D">
        <w:rPr>
          <w:b/>
          <w:bCs/>
          <w:color w:val="1F497D" w:themeColor="text2"/>
        </w:rPr>
        <w:t>T</w:t>
      </w:r>
      <w:r w:rsidR="002A0A91">
        <w:rPr>
          <w:b/>
          <w:bCs/>
          <w:color w:val="1F497D" w:themeColor="text2"/>
        </w:rPr>
        <w:t>hurs</w:t>
      </w:r>
      <w:r w:rsidR="005166D2">
        <w:rPr>
          <w:b/>
          <w:bCs/>
          <w:color w:val="1F497D" w:themeColor="text2"/>
        </w:rPr>
        <w:t>day</w:t>
      </w:r>
      <w:r w:rsidR="002676C9" w:rsidRPr="00F5513D">
        <w:rPr>
          <w:b/>
          <w:bCs/>
          <w:color w:val="1F497D" w:themeColor="text2"/>
        </w:rPr>
        <w:t xml:space="preserve">, </w:t>
      </w:r>
      <w:r w:rsidR="00434C93">
        <w:rPr>
          <w:b/>
          <w:bCs/>
          <w:color w:val="1F497D" w:themeColor="text2"/>
        </w:rPr>
        <w:t xml:space="preserve">June </w:t>
      </w:r>
      <w:r w:rsidR="002A0A91">
        <w:rPr>
          <w:b/>
          <w:bCs/>
          <w:color w:val="1F497D" w:themeColor="text2"/>
        </w:rPr>
        <w:t>13</w:t>
      </w:r>
      <w:r w:rsidR="00434C93">
        <w:rPr>
          <w:b/>
          <w:bCs/>
          <w:color w:val="1F497D" w:themeColor="text2"/>
        </w:rPr>
        <w:t>th</w:t>
      </w:r>
      <w:r w:rsidR="002676C9">
        <w:rPr>
          <w:b/>
          <w:bCs/>
          <w:color w:val="1F497D" w:themeColor="text2"/>
        </w:rPr>
        <w:t xml:space="preserve">, </w:t>
      </w:r>
      <w:r w:rsidR="00730DF6" w:rsidRPr="003A0F26">
        <w:rPr>
          <w:b/>
          <w:bCs/>
          <w:color w:val="1F497D" w:themeColor="text2"/>
        </w:rPr>
        <w:t>202</w:t>
      </w:r>
      <w:r w:rsidR="00D018D0">
        <w:rPr>
          <w:b/>
          <w:bCs/>
          <w:color w:val="1F497D" w:themeColor="text2"/>
        </w:rPr>
        <w:t>4</w:t>
      </w:r>
      <w:r w:rsidRPr="003A0F26">
        <w:rPr>
          <w:b/>
          <w:bCs/>
          <w:color w:val="1F497D" w:themeColor="text2"/>
        </w:rPr>
        <w:t>,</w:t>
      </w:r>
      <w:r w:rsidRPr="00A85FF5">
        <w:rPr>
          <w:b/>
          <w:bCs/>
          <w:color w:val="1F497D" w:themeColor="text2"/>
        </w:rPr>
        <w:t xml:space="preserve"> beginning a little after 7:00pm Pacific (10:00pm Eastern)</w:t>
      </w:r>
      <w:r w:rsidRPr="00A85FF5">
        <w:t xml:space="preserve">. Downtime </w:t>
      </w:r>
      <w:r w:rsidR="00EE1B1A" w:rsidRPr="00A85FF5">
        <w:t>is usually about 1</w:t>
      </w:r>
      <w:r w:rsidR="001A17F0" w:rsidRPr="00A85FF5">
        <w:t>5</w:t>
      </w:r>
      <w:r w:rsidRPr="00A85FF5">
        <w:t xml:space="preserve"> minutes</w:t>
      </w:r>
      <w:r w:rsidR="00EE1B1A" w:rsidRPr="00A85FF5">
        <w:t xml:space="preserve"> but may be longer if issues come up</w:t>
      </w:r>
      <w:r w:rsidRPr="00A85FF5">
        <w:t xml:space="preserve">. </w:t>
      </w:r>
    </w:p>
    <w:p w14:paraId="08BCFECE" w14:textId="76E48444" w:rsidR="00685E20" w:rsidRDefault="00685E20" w:rsidP="00416DB7">
      <w:pPr>
        <w:spacing w:line="240" w:lineRule="auto"/>
        <w:rPr>
          <w:b/>
          <w:color w:val="1F497D" w:themeColor="text2"/>
          <w:sz w:val="16"/>
          <w:szCs w:val="16"/>
          <w:u w:val="single"/>
        </w:rPr>
      </w:pPr>
    </w:p>
    <w:p w14:paraId="4F013ECC" w14:textId="77777777" w:rsidR="00F15B3D" w:rsidRPr="00A6435F" w:rsidRDefault="00F15B3D" w:rsidP="00416DB7">
      <w:pPr>
        <w:spacing w:line="240" w:lineRule="auto"/>
        <w:rPr>
          <w:b/>
          <w:color w:val="1F497D" w:themeColor="text2"/>
          <w:sz w:val="16"/>
          <w:szCs w:val="16"/>
          <w:u w:val="single"/>
        </w:rPr>
      </w:pPr>
    </w:p>
    <w:p w14:paraId="7FDB2F55" w14:textId="77777777" w:rsidR="00D42E83" w:rsidRDefault="00F74922" w:rsidP="00883281">
      <w:pPr>
        <w:spacing w:line="240" w:lineRule="auto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IMPROVED</w:t>
      </w:r>
    </w:p>
    <w:p w14:paraId="52B3358C" w14:textId="240233BD" w:rsidR="00CA5B60" w:rsidRDefault="00F44616" w:rsidP="00CA5B60">
      <w:pPr>
        <w:spacing w:line="240" w:lineRule="auto"/>
        <w:rPr>
          <w:b/>
          <w:bCs/>
          <w:color w:val="1F497D" w:themeColor="text2"/>
        </w:rPr>
      </w:pPr>
      <w:r>
        <w:rPr>
          <w:bCs/>
        </w:rPr>
        <w:br/>
      </w:r>
      <w:r w:rsidR="009C68BC">
        <w:rPr>
          <w:b/>
          <w:bCs/>
          <w:color w:val="1F497D" w:themeColor="text2"/>
        </w:rPr>
        <w:t>Auto-Focus on Simple Search</w:t>
      </w:r>
      <w:r w:rsidR="00CD359A">
        <w:rPr>
          <w:b/>
          <w:bCs/>
          <w:color w:val="1F497D" w:themeColor="text2"/>
        </w:rPr>
        <w:t xml:space="preserve"> box</w:t>
      </w:r>
      <w:r w:rsidR="00EF3C77" w:rsidRPr="00AA14A8">
        <w:rPr>
          <w:b/>
          <w:bCs/>
          <w:color w:val="1F497D" w:themeColor="text2"/>
        </w:rPr>
        <w:t xml:space="preserve"> </w:t>
      </w:r>
    </w:p>
    <w:p w14:paraId="1E400A29" w14:textId="78C09EA1" w:rsidR="00DF0AF0" w:rsidRDefault="00012F05" w:rsidP="00CA5B60">
      <w:pPr>
        <w:spacing w:line="240" w:lineRule="auto"/>
      </w:pPr>
      <w:r>
        <w:rPr>
          <w:rStyle w:val="ui-provider"/>
        </w:rPr>
        <w:t>SHAREit had several pages where the cursor automatically focused on the Simple Search bar. This default behavior has been removed to enhance 508 compliance, as the auto-focus was interfering with the "Skip To" linking functionality. Note that pages with a specific need for auto-focus, such as the login screen where the cursor focuses on the username and barcode field, have not been altered.</w:t>
      </w:r>
      <w:r w:rsidR="00DF0AF0">
        <w:br/>
      </w:r>
      <w:r w:rsidR="00DF0AF0">
        <w:br/>
      </w:r>
      <w:r w:rsidR="00DF0AF0" w:rsidRPr="00CA5B60">
        <w:rPr>
          <w:b/>
          <w:bCs/>
          <w:color w:val="1F497D" w:themeColor="text2"/>
        </w:rPr>
        <w:t>Additional Subfields</w:t>
      </w:r>
      <w:r w:rsidR="00F9357A">
        <w:rPr>
          <w:b/>
          <w:bCs/>
          <w:color w:val="1F497D" w:themeColor="text2"/>
        </w:rPr>
        <w:t xml:space="preserve"> added</w:t>
      </w:r>
      <w:r w:rsidR="00DF0AF0" w:rsidRPr="00CA5B60">
        <w:rPr>
          <w:b/>
          <w:bCs/>
          <w:color w:val="1F497D" w:themeColor="text2"/>
        </w:rPr>
        <w:t xml:space="preserve"> to Subject Search</w:t>
      </w:r>
      <w:r w:rsidR="00DF0AF0">
        <w:t xml:space="preserve"> </w:t>
      </w:r>
    </w:p>
    <w:p w14:paraId="12E9D877" w14:textId="19D28E61" w:rsidR="000C54AC" w:rsidRPr="00E679AE" w:rsidRDefault="00DF0AF0" w:rsidP="00CA5B60">
      <w:pPr>
        <w:spacing w:line="240" w:lineRule="auto"/>
      </w:pPr>
      <w:r>
        <w:t xml:space="preserve">The Subject Search index has been enhanced to include additional subject access points from MARC records, improving search results for individuals with numeration in their names.  </w:t>
      </w:r>
    </w:p>
    <w:sectPr w:rsidR="000C54AC" w:rsidRPr="00E679AE" w:rsidSect="0037307B">
      <w:headerReference w:type="default" r:id="rId8"/>
      <w:footerReference w:type="default" r:id="rId9"/>
      <w:type w:val="continuous"/>
      <w:pgSz w:w="12240" w:h="15840"/>
      <w:pgMar w:top="576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CB7E" w14:textId="77777777" w:rsidR="00846700" w:rsidRDefault="00846700" w:rsidP="00652E43">
      <w:pPr>
        <w:spacing w:line="240" w:lineRule="auto"/>
      </w:pPr>
      <w:r>
        <w:separator/>
      </w:r>
    </w:p>
  </w:endnote>
  <w:endnote w:type="continuationSeparator" w:id="0">
    <w:p w14:paraId="410419D8" w14:textId="77777777" w:rsidR="00846700" w:rsidRDefault="00846700" w:rsidP="0065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DD59" w14:textId="77777777" w:rsidR="00D550F1" w:rsidRDefault="00D550F1" w:rsidP="00941A1C">
    <w:pPr>
      <w:pStyle w:val="Footer"/>
      <w:tabs>
        <w:tab w:val="clear" w:pos="9360"/>
        <w:tab w:val="right" w:pos="10080"/>
      </w:tabs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5B95AB" wp14:editId="04BA447C">
              <wp:simplePos x="0" y="0"/>
              <wp:positionH relativeFrom="column">
                <wp:posOffset>22859</wp:posOffset>
              </wp:positionH>
              <wp:positionV relativeFrom="paragraph">
                <wp:posOffset>83185</wp:posOffset>
              </wp:positionV>
              <wp:extent cx="66770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0C78D1" id="Straight Connector 3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6.55pt" to="527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" strokecolor="#002060" strokeweight="1pt"/>
          </w:pict>
        </mc:Fallback>
      </mc:AlternateContent>
    </w:r>
  </w:p>
  <w:p w14:paraId="2F9F8EE7" w14:textId="4AFF0554" w:rsidR="00D550F1" w:rsidRDefault="00597196" w:rsidP="002E593A">
    <w:pPr>
      <w:pStyle w:val="Footer"/>
      <w:tabs>
        <w:tab w:val="clear" w:pos="9360"/>
        <w:tab w:val="right" w:pos="10260"/>
      </w:tabs>
      <w:rPr>
        <w:bCs/>
        <w:color w:val="002060"/>
      </w:rPr>
    </w:pPr>
    <w:r>
      <w:rPr>
        <w:color w:val="002060"/>
      </w:rPr>
      <w:t>SHAREit</w:t>
    </w:r>
    <w:r w:rsidR="00D550F1" w:rsidRPr="001C1CB6">
      <w:rPr>
        <w:color w:val="002060"/>
      </w:rPr>
      <w:t xml:space="preserve"> Release Notes</w:t>
    </w:r>
    <w:r w:rsidR="00D550F1" w:rsidRPr="001C1CB6">
      <w:rPr>
        <w:color w:val="002060"/>
      </w:rPr>
      <w:tab/>
    </w:r>
    <w:r w:rsidR="00D550F1" w:rsidRPr="001C1CB6">
      <w:rPr>
        <w:color w:val="002060"/>
      </w:rPr>
      <w:tab/>
      <w:t xml:space="preserve">Page </w:t>
    </w:r>
    <w:r w:rsidR="00D550F1" w:rsidRPr="001C1CB6">
      <w:rPr>
        <w:bCs/>
        <w:color w:val="002060"/>
      </w:rPr>
      <w:fldChar w:fldCharType="begin"/>
    </w:r>
    <w:r w:rsidR="00D550F1" w:rsidRPr="001C1CB6">
      <w:rPr>
        <w:bCs/>
        <w:color w:val="002060"/>
      </w:rPr>
      <w:instrText xml:space="preserve"> PAGE  \* Arabic  \* MERGEFORMAT </w:instrText>
    </w:r>
    <w:r w:rsidR="00D550F1" w:rsidRPr="001C1CB6">
      <w:rPr>
        <w:bCs/>
        <w:color w:val="002060"/>
      </w:rPr>
      <w:fldChar w:fldCharType="separate"/>
    </w:r>
    <w:r w:rsidR="00D550F1">
      <w:rPr>
        <w:bCs/>
        <w:noProof/>
        <w:color w:val="002060"/>
      </w:rPr>
      <w:t>1</w:t>
    </w:r>
    <w:r w:rsidR="00D550F1" w:rsidRPr="001C1CB6">
      <w:rPr>
        <w:bCs/>
        <w:color w:val="002060"/>
      </w:rPr>
      <w:fldChar w:fldCharType="end"/>
    </w:r>
    <w:r w:rsidR="00D550F1" w:rsidRPr="001C1CB6">
      <w:rPr>
        <w:color w:val="002060"/>
      </w:rPr>
      <w:t xml:space="preserve"> of </w:t>
    </w:r>
    <w:r w:rsidR="00D550F1" w:rsidRPr="001C1CB6">
      <w:rPr>
        <w:bCs/>
        <w:color w:val="002060"/>
      </w:rPr>
      <w:fldChar w:fldCharType="begin"/>
    </w:r>
    <w:r w:rsidR="00D550F1" w:rsidRPr="001C1CB6">
      <w:rPr>
        <w:bCs/>
        <w:color w:val="002060"/>
      </w:rPr>
      <w:instrText xml:space="preserve"> NUMPAGES  \* Arabic  \* MERGEFORMAT </w:instrText>
    </w:r>
    <w:r w:rsidR="00D550F1" w:rsidRPr="001C1CB6">
      <w:rPr>
        <w:bCs/>
        <w:color w:val="002060"/>
      </w:rPr>
      <w:fldChar w:fldCharType="separate"/>
    </w:r>
    <w:r w:rsidR="00D550F1">
      <w:rPr>
        <w:bCs/>
        <w:noProof/>
        <w:color w:val="002060"/>
      </w:rPr>
      <w:t>1</w:t>
    </w:r>
    <w:r w:rsidR="00D550F1" w:rsidRPr="001C1CB6">
      <w:rPr>
        <w:bCs/>
        <w:color w:val="002060"/>
      </w:rPr>
      <w:fldChar w:fldCharType="end"/>
    </w:r>
  </w:p>
  <w:p w14:paraId="1739F928" w14:textId="0CD1BFB4" w:rsidR="00D550F1" w:rsidRPr="001C1CB6" w:rsidRDefault="00D550F1" w:rsidP="00941A1C">
    <w:pPr>
      <w:pStyle w:val="Footer"/>
      <w:rPr>
        <w:color w:val="002060"/>
      </w:rPr>
    </w:pPr>
    <w:r w:rsidRPr="00325670">
      <w:rPr>
        <w:color w:val="002060"/>
      </w:rPr>
      <w:t>Prepared</w:t>
    </w:r>
    <w:r w:rsidRPr="003A0F26">
      <w:rPr>
        <w:color w:val="002060"/>
      </w:rPr>
      <w:t xml:space="preserve">: </w:t>
    </w:r>
    <w:r w:rsidR="00434C93">
      <w:rPr>
        <w:color w:val="002060"/>
      </w:rPr>
      <w:t>June 7</w:t>
    </w:r>
    <w:r w:rsidR="00176803">
      <w:rPr>
        <w:color w:val="00206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C54B" w14:textId="77777777" w:rsidR="00846700" w:rsidRDefault="00846700" w:rsidP="00652E43">
      <w:pPr>
        <w:spacing w:line="240" w:lineRule="auto"/>
      </w:pPr>
      <w:r>
        <w:separator/>
      </w:r>
    </w:p>
  </w:footnote>
  <w:footnote w:type="continuationSeparator" w:id="0">
    <w:p w14:paraId="6B7F554F" w14:textId="77777777" w:rsidR="00846700" w:rsidRDefault="00846700" w:rsidP="00652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6799" w14:textId="77777777" w:rsidR="00D550F1" w:rsidRDefault="00D550F1" w:rsidP="00652E43">
    <w:pPr>
      <w:pStyle w:val="Default"/>
      <w:rPr>
        <w:color w:val="221E1F"/>
        <w:sz w:val="22"/>
        <w:szCs w:val="22"/>
        <w:lang w:val="fr-FR"/>
      </w:rPr>
    </w:pPr>
    <w:r>
      <w:rPr>
        <w:noProof/>
        <w:color w:val="221E1F"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FAE8A2" wp14:editId="78E2098F">
              <wp:simplePos x="0" y="0"/>
              <wp:positionH relativeFrom="column">
                <wp:posOffset>3496945</wp:posOffset>
              </wp:positionH>
              <wp:positionV relativeFrom="paragraph">
                <wp:posOffset>12065</wp:posOffset>
              </wp:positionV>
              <wp:extent cx="3200400" cy="564515"/>
              <wp:effectExtent l="1270" t="2540" r="0" b="4445"/>
              <wp:wrapTight wrapText="bothSides">
                <wp:wrapPolygon edited="0">
                  <wp:start x="-94" y="0"/>
                  <wp:lineTo x="-94" y="21600"/>
                  <wp:lineTo x="21694" y="21600"/>
                  <wp:lineTo x="21694" y="0"/>
                  <wp:lineTo x="-94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8FC25" w14:textId="658D0FD9" w:rsidR="00D550F1" w:rsidRPr="000F4882" w:rsidRDefault="00597196" w:rsidP="00E219BC">
                          <w:pPr>
                            <w:pStyle w:val="Heading9"/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z w:val="32"/>
                              <w:szCs w:val="32"/>
                            </w:rPr>
                            <w:t>SHAREit</w:t>
                          </w:r>
                          <w:r w:rsidR="00D550F1" w:rsidRPr="000F4882">
                            <w:rPr>
                              <w:rFonts w:asciiTheme="minorHAnsi" w:hAnsiTheme="minorHAnsi" w:cstheme="minorHAnsi"/>
                              <w:color w:val="002060"/>
                              <w:sz w:val="32"/>
                              <w:szCs w:val="32"/>
                            </w:rPr>
                            <w:t xml:space="preserve"> Release Notes</w:t>
                          </w:r>
                        </w:p>
                        <w:p w14:paraId="3C1DCDFD" w14:textId="1795C249" w:rsidR="00D550F1" w:rsidRPr="000F4882" w:rsidRDefault="00D018D0" w:rsidP="00D018D0">
                          <w:pPr>
                            <w:jc w:val="both"/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  <w:r w:rsidR="00434C93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>June 1</w:t>
                          </w:r>
                          <w:r w:rsidR="002A0A91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>3</w:t>
                          </w:r>
                          <w:r w:rsidR="00730DF6" w:rsidRPr="003A0F26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>, 202</w:t>
                          </w:r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AE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35pt;margin-top:.95pt;width:252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" filled="f" stroked="f">
              <v:textbox>
                <w:txbxContent>
                  <w:p w14:paraId="23E8FC25" w14:textId="658D0FD9" w:rsidR="00D550F1" w:rsidRPr="000F4882" w:rsidRDefault="00597196" w:rsidP="00E219BC">
                    <w:pPr>
                      <w:pStyle w:val="Heading9"/>
                      <w:jc w:val="right"/>
                      <w:rPr>
                        <w:rFonts w:asciiTheme="minorHAnsi" w:hAnsiTheme="minorHAnsi" w:cstheme="minorHAnsi"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z w:val="32"/>
                        <w:szCs w:val="32"/>
                      </w:rPr>
                      <w:t>SHAREit</w:t>
                    </w:r>
                    <w:r w:rsidR="00D550F1" w:rsidRPr="000F4882">
                      <w:rPr>
                        <w:rFonts w:asciiTheme="minorHAnsi" w:hAnsiTheme="minorHAnsi" w:cstheme="minorHAnsi"/>
                        <w:color w:val="002060"/>
                        <w:sz w:val="32"/>
                        <w:szCs w:val="32"/>
                      </w:rPr>
                      <w:t xml:space="preserve"> Release Notes</w:t>
                    </w:r>
                  </w:p>
                  <w:p w14:paraId="3C1DCDFD" w14:textId="1795C249" w:rsidR="00D550F1" w:rsidRPr="000F4882" w:rsidRDefault="00D018D0" w:rsidP="00D018D0">
                    <w:pPr>
                      <w:jc w:val="both"/>
                      <w:rPr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2060"/>
                        <w:sz w:val="32"/>
                        <w:szCs w:val="32"/>
                      </w:rPr>
                      <w:t xml:space="preserve">                                     </w:t>
                    </w:r>
                    <w:r w:rsidR="00434C93">
                      <w:rPr>
                        <w:b/>
                        <w:color w:val="002060"/>
                        <w:sz w:val="32"/>
                        <w:szCs w:val="32"/>
                      </w:rPr>
                      <w:t>June 1</w:t>
                    </w:r>
                    <w:r w:rsidR="002A0A91">
                      <w:rPr>
                        <w:b/>
                        <w:color w:val="002060"/>
                        <w:sz w:val="32"/>
                        <w:szCs w:val="32"/>
                      </w:rPr>
                      <w:t>3</w:t>
                    </w:r>
                    <w:r w:rsidR="00730DF6" w:rsidRPr="003A0F26">
                      <w:rPr>
                        <w:b/>
                        <w:color w:val="002060"/>
                        <w:sz w:val="32"/>
                        <w:szCs w:val="32"/>
                      </w:rPr>
                      <w:t>, 202</w:t>
                    </w:r>
                    <w:r>
                      <w:rPr>
                        <w:b/>
                        <w:color w:val="002060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color w:val="221E1F"/>
        <w:sz w:val="22"/>
        <w:szCs w:val="22"/>
      </w:rPr>
      <w:drawing>
        <wp:inline distT="0" distB="0" distL="0" distR="0" wp14:anchorId="56374A55" wp14:editId="222B95B8">
          <wp:extent cx="2288215" cy="446201"/>
          <wp:effectExtent l="19050" t="0" r="0" b="0"/>
          <wp:docPr id="2105887927" name="Picture 3" descr="AG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8215" cy="446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628AF" w14:textId="77777777" w:rsidR="00D550F1" w:rsidRPr="00300DC7" w:rsidRDefault="00D550F1" w:rsidP="00652E43">
    <w:pPr>
      <w:pStyle w:val="Default"/>
      <w:rPr>
        <w:color w:val="221E1F"/>
        <w:sz w:val="14"/>
        <w:szCs w:val="22"/>
        <w:lang w:val="fr-FR"/>
      </w:rPr>
    </w:pPr>
  </w:p>
  <w:p w14:paraId="2EF37BB8" w14:textId="77777777" w:rsidR="00D550F1" w:rsidRDefault="00D550F1">
    <w:pPr>
      <w:pStyle w:val="Header"/>
    </w:pPr>
    <w:r>
      <w:rPr>
        <w:noProof/>
        <w:color w:val="221E1F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1B6A77" wp14:editId="1D87FB24">
              <wp:simplePos x="0" y="0"/>
              <wp:positionH relativeFrom="column">
                <wp:posOffset>18415</wp:posOffset>
              </wp:positionH>
              <wp:positionV relativeFrom="paragraph">
                <wp:posOffset>23495</wp:posOffset>
              </wp:positionV>
              <wp:extent cx="6721475" cy="0"/>
              <wp:effectExtent l="18415" t="10795" r="13335" b="177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1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22B7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85pt" to="530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" strokecolor="#17365d [241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713"/>
    <w:multiLevelType w:val="hybridMultilevel"/>
    <w:tmpl w:val="CA6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77A"/>
    <w:multiLevelType w:val="hybridMultilevel"/>
    <w:tmpl w:val="4EAE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661A"/>
    <w:multiLevelType w:val="hybridMultilevel"/>
    <w:tmpl w:val="64C4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EEE"/>
    <w:multiLevelType w:val="hybridMultilevel"/>
    <w:tmpl w:val="A9C09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0750D"/>
    <w:multiLevelType w:val="hybridMultilevel"/>
    <w:tmpl w:val="7CA4F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C42EA"/>
    <w:multiLevelType w:val="hybridMultilevel"/>
    <w:tmpl w:val="82D0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5474"/>
    <w:multiLevelType w:val="hybridMultilevel"/>
    <w:tmpl w:val="DFC2B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34C20"/>
    <w:multiLevelType w:val="hybridMultilevel"/>
    <w:tmpl w:val="467E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43236"/>
    <w:multiLevelType w:val="hybridMultilevel"/>
    <w:tmpl w:val="B0F09000"/>
    <w:lvl w:ilvl="0" w:tplc="3E140172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9CB0785"/>
    <w:multiLevelType w:val="hybridMultilevel"/>
    <w:tmpl w:val="4FBC5D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C770D"/>
    <w:multiLevelType w:val="hybridMultilevel"/>
    <w:tmpl w:val="F95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5C82"/>
    <w:multiLevelType w:val="hybridMultilevel"/>
    <w:tmpl w:val="A62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056FD3"/>
    <w:multiLevelType w:val="hybridMultilevel"/>
    <w:tmpl w:val="6E482104"/>
    <w:lvl w:ilvl="0" w:tplc="CD188ED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90DD9"/>
    <w:multiLevelType w:val="hybridMultilevel"/>
    <w:tmpl w:val="CA94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511FA"/>
    <w:multiLevelType w:val="hybridMultilevel"/>
    <w:tmpl w:val="C65667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74A54"/>
    <w:multiLevelType w:val="hybridMultilevel"/>
    <w:tmpl w:val="88A6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CD18B7"/>
    <w:multiLevelType w:val="hybridMultilevel"/>
    <w:tmpl w:val="A4D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E30A2"/>
    <w:multiLevelType w:val="hybridMultilevel"/>
    <w:tmpl w:val="C186A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35B2B"/>
    <w:multiLevelType w:val="hybridMultilevel"/>
    <w:tmpl w:val="8E3A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450DC2"/>
    <w:multiLevelType w:val="hybridMultilevel"/>
    <w:tmpl w:val="FD8C7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7787A"/>
    <w:multiLevelType w:val="hybridMultilevel"/>
    <w:tmpl w:val="42BE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F7976"/>
    <w:multiLevelType w:val="hybridMultilevel"/>
    <w:tmpl w:val="05B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702"/>
    <w:multiLevelType w:val="hybridMultilevel"/>
    <w:tmpl w:val="75EC69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30D28"/>
    <w:multiLevelType w:val="hybridMultilevel"/>
    <w:tmpl w:val="E0F4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6232"/>
    <w:multiLevelType w:val="hybridMultilevel"/>
    <w:tmpl w:val="AC780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DE595E"/>
    <w:multiLevelType w:val="hybridMultilevel"/>
    <w:tmpl w:val="43A0A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E62E9"/>
    <w:multiLevelType w:val="hybridMultilevel"/>
    <w:tmpl w:val="5F1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42932"/>
    <w:multiLevelType w:val="hybridMultilevel"/>
    <w:tmpl w:val="57EEC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859F4"/>
    <w:multiLevelType w:val="hybridMultilevel"/>
    <w:tmpl w:val="12245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25FAC"/>
    <w:multiLevelType w:val="hybridMultilevel"/>
    <w:tmpl w:val="1FC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1AC0"/>
    <w:multiLevelType w:val="hybridMultilevel"/>
    <w:tmpl w:val="1D62C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557212"/>
    <w:multiLevelType w:val="hybridMultilevel"/>
    <w:tmpl w:val="C4C8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54A7"/>
    <w:multiLevelType w:val="hybridMultilevel"/>
    <w:tmpl w:val="962462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326D2"/>
    <w:multiLevelType w:val="hybridMultilevel"/>
    <w:tmpl w:val="198C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B122F"/>
    <w:multiLevelType w:val="hybridMultilevel"/>
    <w:tmpl w:val="A650E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6C429F"/>
    <w:multiLevelType w:val="hybridMultilevel"/>
    <w:tmpl w:val="04A0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0655E"/>
    <w:multiLevelType w:val="multilevel"/>
    <w:tmpl w:val="15A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E1054D"/>
    <w:multiLevelType w:val="hybridMultilevel"/>
    <w:tmpl w:val="09820F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892BC0"/>
    <w:multiLevelType w:val="hybridMultilevel"/>
    <w:tmpl w:val="343AF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6372">
    <w:abstractNumId w:val="15"/>
  </w:num>
  <w:num w:numId="2" w16cid:durableId="1392725607">
    <w:abstractNumId w:val="7"/>
  </w:num>
  <w:num w:numId="3" w16cid:durableId="1905025326">
    <w:abstractNumId w:val="0"/>
  </w:num>
  <w:num w:numId="4" w16cid:durableId="1771506727">
    <w:abstractNumId w:val="12"/>
  </w:num>
  <w:num w:numId="5" w16cid:durableId="2009553112">
    <w:abstractNumId w:val="33"/>
  </w:num>
  <w:num w:numId="6" w16cid:durableId="895507023">
    <w:abstractNumId w:val="35"/>
  </w:num>
  <w:num w:numId="7" w16cid:durableId="492599742">
    <w:abstractNumId w:val="34"/>
  </w:num>
  <w:num w:numId="8" w16cid:durableId="616184346">
    <w:abstractNumId w:val="38"/>
  </w:num>
  <w:num w:numId="9" w16cid:durableId="1953197900">
    <w:abstractNumId w:val="27"/>
  </w:num>
  <w:num w:numId="10" w16cid:durableId="1142574045">
    <w:abstractNumId w:val="30"/>
  </w:num>
  <w:num w:numId="11" w16cid:durableId="1602834399">
    <w:abstractNumId w:val="10"/>
  </w:num>
  <w:num w:numId="12" w16cid:durableId="1412657290">
    <w:abstractNumId w:val="9"/>
  </w:num>
  <w:num w:numId="13" w16cid:durableId="635062198">
    <w:abstractNumId w:val="26"/>
  </w:num>
  <w:num w:numId="14" w16cid:durableId="1633248784">
    <w:abstractNumId w:val="17"/>
  </w:num>
  <w:num w:numId="15" w16cid:durableId="1474642271">
    <w:abstractNumId w:val="36"/>
  </w:num>
  <w:num w:numId="16" w16cid:durableId="437455065">
    <w:abstractNumId w:val="32"/>
  </w:num>
  <w:num w:numId="17" w16cid:durableId="700738938">
    <w:abstractNumId w:val="24"/>
  </w:num>
  <w:num w:numId="18" w16cid:durableId="1852181894">
    <w:abstractNumId w:val="3"/>
  </w:num>
  <w:num w:numId="19" w16cid:durableId="1238518208">
    <w:abstractNumId w:val="11"/>
  </w:num>
  <w:num w:numId="20" w16cid:durableId="1627933018">
    <w:abstractNumId w:val="22"/>
  </w:num>
  <w:num w:numId="21" w16cid:durableId="643779610">
    <w:abstractNumId w:val="1"/>
  </w:num>
  <w:num w:numId="22" w16cid:durableId="2146699695">
    <w:abstractNumId w:val="29"/>
  </w:num>
  <w:num w:numId="23" w16cid:durableId="1512908820">
    <w:abstractNumId w:val="21"/>
  </w:num>
  <w:num w:numId="24" w16cid:durableId="1130365394">
    <w:abstractNumId w:val="31"/>
  </w:num>
  <w:num w:numId="25" w16cid:durableId="862087621">
    <w:abstractNumId w:val="28"/>
  </w:num>
  <w:num w:numId="26" w16cid:durableId="1044450437">
    <w:abstractNumId w:val="19"/>
  </w:num>
  <w:num w:numId="27" w16cid:durableId="265886612">
    <w:abstractNumId w:val="13"/>
  </w:num>
  <w:num w:numId="28" w16cid:durableId="2033264567">
    <w:abstractNumId w:val="25"/>
  </w:num>
  <w:num w:numId="29" w16cid:durableId="2096777718">
    <w:abstractNumId w:val="14"/>
  </w:num>
  <w:num w:numId="30" w16cid:durableId="951135964">
    <w:abstractNumId w:val="37"/>
  </w:num>
  <w:num w:numId="31" w16cid:durableId="1626932304">
    <w:abstractNumId w:val="4"/>
  </w:num>
  <w:num w:numId="32" w16cid:durableId="1400908239">
    <w:abstractNumId w:val="6"/>
  </w:num>
  <w:num w:numId="33" w16cid:durableId="1482621349">
    <w:abstractNumId w:val="16"/>
  </w:num>
  <w:num w:numId="34" w16cid:durableId="453408886">
    <w:abstractNumId w:val="5"/>
  </w:num>
  <w:num w:numId="35" w16cid:durableId="1455059363">
    <w:abstractNumId w:val="20"/>
  </w:num>
  <w:num w:numId="36" w16cid:durableId="594290717">
    <w:abstractNumId w:val="2"/>
  </w:num>
  <w:num w:numId="37" w16cid:durableId="458647125">
    <w:abstractNumId w:val="8"/>
  </w:num>
  <w:num w:numId="38" w16cid:durableId="2066251365">
    <w:abstractNumId w:val="18"/>
  </w:num>
  <w:num w:numId="39" w16cid:durableId="13593123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A6"/>
    <w:rsid w:val="00010C1A"/>
    <w:rsid w:val="00010E1E"/>
    <w:rsid w:val="00012F05"/>
    <w:rsid w:val="000144FE"/>
    <w:rsid w:val="00017110"/>
    <w:rsid w:val="0002192D"/>
    <w:rsid w:val="0002250D"/>
    <w:rsid w:val="00022EA1"/>
    <w:rsid w:val="00022FBD"/>
    <w:rsid w:val="00025016"/>
    <w:rsid w:val="00032824"/>
    <w:rsid w:val="000338EC"/>
    <w:rsid w:val="00043F20"/>
    <w:rsid w:val="00051123"/>
    <w:rsid w:val="00054F05"/>
    <w:rsid w:val="00084FC7"/>
    <w:rsid w:val="0008567C"/>
    <w:rsid w:val="00097C5C"/>
    <w:rsid w:val="000A03BC"/>
    <w:rsid w:val="000A19AC"/>
    <w:rsid w:val="000A646E"/>
    <w:rsid w:val="000B179E"/>
    <w:rsid w:val="000B217B"/>
    <w:rsid w:val="000B357A"/>
    <w:rsid w:val="000B450E"/>
    <w:rsid w:val="000B6A20"/>
    <w:rsid w:val="000B7511"/>
    <w:rsid w:val="000C458D"/>
    <w:rsid w:val="000C54AC"/>
    <w:rsid w:val="000D0B8C"/>
    <w:rsid w:val="000D0F23"/>
    <w:rsid w:val="000D105D"/>
    <w:rsid w:val="000D250A"/>
    <w:rsid w:val="000D5BEA"/>
    <w:rsid w:val="000D6C6A"/>
    <w:rsid w:val="000E0491"/>
    <w:rsid w:val="000E247E"/>
    <w:rsid w:val="000F13E0"/>
    <w:rsid w:val="000F4882"/>
    <w:rsid w:val="000F6FFE"/>
    <w:rsid w:val="001005D4"/>
    <w:rsid w:val="00101480"/>
    <w:rsid w:val="00104A0A"/>
    <w:rsid w:val="00106248"/>
    <w:rsid w:val="0010648A"/>
    <w:rsid w:val="00107320"/>
    <w:rsid w:val="00111447"/>
    <w:rsid w:val="001166C0"/>
    <w:rsid w:val="00124CC9"/>
    <w:rsid w:val="00124E85"/>
    <w:rsid w:val="0012685B"/>
    <w:rsid w:val="0013014C"/>
    <w:rsid w:val="00131089"/>
    <w:rsid w:val="001343EB"/>
    <w:rsid w:val="0013471D"/>
    <w:rsid w:val="001414A7"/>
    <w:rsid w:val="00143CD6"/>
    <w:rsid w:val="001444B8"/>
    <w:rsid w:val="0014461A"/>
    <w:rsid w:val="001455E8"/>
    <w:rsid w:val="001464DD"/>
    <w:rsid w:val="00146CD9"/>
    <w:rsid w:val="00146E9C"/>
    <w:rsid w:val="00152AF5"/>
    <w:rsid w:val="001617D2"/>
    <w:rsid w:val="00163848"/>
    <w:rsid w:val="00165C83"/>
    <w:rsid w:val="00166229"/>
    <w:rsid w:val="001733CD"/>
    <w:rsid w:val="0017554A"/>
    <w:rsid w:val="001766F7"/>
    <w:rsid w:val="00176803"/>
    <w:rsid w:val="001811FB"/>
    <w:rsid w:val="001827DA"/>
    <w:rsid w:val="00185A73"/>
    <w:rsid w:val="00186ADC"/>
    <w:rsid w:val="00187EB3"/>
    <w:rsid w:val="00193AD7"/>
    <w:rsid w:val="0019544A"/>
    <w:rsid w:val="001A17F0"/>
    <w:rsid w:val="001A326D"/>
    <w:rsid w:val="001A4EDA"/>
    <w:rsid w:val="001B1C9B"/>
    <w:rsid w:val="001B5E63"/>
    <w:rsid w:val="001C0461"/>
    <w:rsid w:val="001C1CB6"/>
    <w:rsid w:val="001D6016"/>
    <w:rsid w:val="001E1AE1"/>
    <w:rsid w:val="001F1365"/>
    <w:rsid w:val="0020213D"/>
    <w:rsid w:val="002067EE"/>
    <w:rsid w:val="00206C4D"/>
    <w:rsid w:val="002145D4"/>
    <w:rsid w:val="002150E3"/>
    <w:rsid w:val="002163A7"/>
    <w:rsid w:val="00222CF1"/>
    <w:rsid w:val="00232011"/>
    <w:rsid w:val="00237324"/>
    <w:rsid w:val="00244E99"/>
    <w:rsid w:val="00245FE2"/>
    <w:rsid w:val="00247D6D"/>
    <w:rsid w:val="00254C7F"/>
    <w:rsid w:val="002551F6"/>
    <w:rsid w:val="00260AD2"/>
    <w:rsid w:val="00265D1B"/>
    <w:rsid w:val="002676C9"/>
    <w:rsid w:val="00277165"/>
    <w:rsid w:val="002863C5"/>
    <w:rsid w:val="002903CD"/>
    <w:rsid w:val="002A0A91"/>
    <w:rsid w:val="002A0F92"/>
    <w:rsid w:val="002A1CE0"/>
    <w:rsid w:val="002A30EB"/>
    <w:rsid w:val="002B07DF"/>
    <w:rsid w:val="002B10A8"/>
    <w:rsid w:val="002B1148"/>
    <w:rsid w:val="002B2AD1"/>
    <w:rsid w:val="002B3328"/>
    <w:rsid w:val="002C0615"/>
    <w:rsid w:val="002C1B5C"/>
    <w:rsid w:val="002C375C"/>
    <w:rsid w:val="002D02DD"/>
    <w:rsid w:val="002D1F82"/>
    <w:rsid w:val="002D530B"/>
    <w:rsid w:val="002E1946"/>
    <w:rsid w:val="002E3EDF"/>
    <w:rsid w:val="002E593A"/>
    <w:rsid w:val="002E5EA3"/>
    <w:rsid w:val="002F0AED"/>
    <w:rsid w:val="002F4832"/>
    <w:rsid w:val="002F7565"/>
    <w:rsid w:val="0030120C"/>
    <w:rsid w:val="00303EA7"/>
    <w:rsid w:val="00305043"/>
    <w:rsid w:val="00316770"/>
    <w:rsid w:val="00323B9F"/>
    <w:rsid w:val="00325670"/>
    <w:rsid w:val="00325D26"/>
    <w:rsid w:val="003313E3"/>
    <w:rsid w:val="0033142B"/>
    <w:rsid w:val="00331EA2"/>
    <w:rsid w:val="003344E0"/>
    <w:rsid w:val="0033523D"/>
    <w:rsid w:val="00335C62"/>
    <w:rsid w:val="003366E1"/>
    <w:rsid w:val="00337570"/>
    <w:rsid w:val="00340720"/>
    <w:rsid w:val="00341F65"/>
    <w:rsid w:val="00343893"/>
    <w:rsid w:val="00343F13"/>
    <w:rsid w:val="003504FA"/>
    <w:rsid w:val="0035319F"/>
    <w:rsid w:val="003543F8"/>
    <w:rsid w:val="00355F54"/>
    <w:rsid w:val="00356F07"/>
    <w:rsid w:val="0035768B"/>
    <w:rsid w:val="0036095A"/>
    <w:rsid w:val="003609F1"/>
    <w:rsid w:val="0036780A"/>
    <w:rsid w:val="00367F82"/>
    <w:rsid w:val="0037247E"/>
    <w:rsid w:val="0037307B"/>
    <w:rsid w:val="003816F3"/>
    <w:rsid w:val="003854A2"/>
    <w:rsid w:val="0038664F"/>
    <w:rsid w:val="003919D8"/>
    <w:rsid w:val="003927D3"/>
    <w:rsid w:val="00396BF3"/>
    <w:rsid w:val="003A0F26"/>
    <w:rsid w:val="003A1862"/>
    <w:rsid w:val="003A7E7E"/>
    <w:rsid w:val="003B13AF"/>
    <w:rsid w:val="003B6D1A"/>
    <w:rsid w:val="003B7E55"/>
    <w:rsid w:val="003C0C8C"/>
    <w:rsid w:val="003C5D4B"/>
    <w:rsid w:val="003D0BE1"/>
    <w:rsid w:val="003D2B29"/>
    <w:rsid w:val="003D4222"/>
    <w:rsid w:val="003E3277"/>
    <w:rsid w:val="003E4110"/>
    <w:rsid w:val="003E6D6F"/>
    <w:rsid w:val="003E748F"/>
    <w:rsid w:val="003E75DC"/>
    <w:rsid w:val="003F49EC"/>
    <w:rsid w:val="00404AF1"/>
    <w:rsid w:val="00404C59"/>
    <w:rsid w:val="004062BB"/>
    <w:rsid w:val="00406415"/>
    <w:rsid w:val="004068AB"/>
    <w:rsid w:val="00406E48"/>
    <w:rsid w:val="00412318"/>
    <w:rsid w:val="004125F2"/>
    <w:rsid w:val="00416DB7"/>
    <w:rsid w:val="00416F56"/>
    <w:rsid w:val="0042207E"/>
    <w:rsid w:val="00423E20"/>
    <w:rsid w:val="0042690A"/>
    <w:rsid w:val="0043288A"/>
    <w:rsid w:val="004346CB"/>
    <w:rsid w:val="00434C93"/>
    <w:rsid w:val="00442BED"/>
    <w:rsid w:val="004444C2"/>
    <w:rsid w:val="00444BFF"/>
    <w:rsid w:val="00444D47"/>
    <w:rsid w:val="0045081E"/>
    <w:rsid w:val="00457793"/>
    <w:rsid w:val="00460BBD"/>
    <w:rsid w:val="00460EBE"/>
    <w:rsid w:val="00462726"/>
    <w:rsid w:val="00463F51"/>
    <w:rsid w:val="004713FC"/>
    <w:rsid w:val="00475137"/>
    <w:rsid w:val="00475DE3"/>
    <w:rsid w:val="00494C53"/>
    <w:rsid w:val="00496A5A"/>
    <w:rsid w:val="004A5621"/>
    <w:rsid w:val="004B180E"/>
    <w:rsid w:val="004B4D90"/>
    <w:rsid w:val="004C018E"/>
    <w:rsid w:val="004C250F"/>
    <w:rsid w:val="004C591C"/>
    <w:rsid w:val="004C718E"/>
    <w:rsid w:val="004C7FF6"/>
    <w:rsid w:val="004D1526"/>
    <w:rsid w:val="004D7480"/>
    <w:rsid w:val="004D7AFC"/>
    <w:rsid w:val="004E033F"/>
    <w:rsid w:val="004E35BE"/>
    <w:rsid w:val="004E3655"/>
    <w:rsid w:val="004F045D"/>
    <w:rsid w:val="004F2296"/>
    <w:rsid w:val="004F4D3B"/>
    <w:rsid w:val="004F5C7E"/>
    <w:rsid w:val="00501F3B"/>
    <w:rsid w:val="00502C63"/>
    <w:rsid w:val="00511019"/>
    <w:rsid w:val="00514984"/>
    <w:rsid w:val="005166D2"/>
    <w:rsid w:val="00520E05"/>
    <w:rsid w:val="00533D0C"/>
    <w:rsid w:val="00536A2D"/>
    <w:rsid w:val="0054249D"/>
    <w:rsid w:val="005450F6"/>
    <w:rsid w:val="00554A55"/>
    <w:rsid w:val="00557500"/>
    <w:rsid w:val="005740AC"/>
    <w:rsid w:val="00582EAD"/>
    <w:rsid w:val="00584062"/>
    <w:rsid w:val="00586C03"/>
    <w:rsid w:val="00597196"/>
    <w:rsid w:val="005A6CF9"/>
    <w:rsid w:val="005B627F"/>
    <w:rsid w:val="005B6E17"/>
    <w:rsid w:val="005C1324"/>
    <w:rsid w:val="005C1A3A"/>
    <w:rsid w:val="005C22BE"/>
    <w:rsid w:val="005C40FE"/>
    <w:rsid w:val="005C4BAF"/>
    <w:rsid w:val="005D2998"/>
    <w:rsid w:val="005D44D3"/>
    <w:rsid w:val="005D4517"/>
    <w:rsid w:val="005E2B06"/>
    <w:rsid w:val="005E3EF6"/>
    <w:rsid w:val="005E4149"/>
    <w:rsid w:val="005E69A8"/>
    <w:rsid w:val="005F391C"/>
    <w:rsid w:val="005F3B33"/>
    <w:rsid w:val="005F7033"/>
    <w:rsid w:val="00600376"/>
    <w:rsid w:val="00621459"/>
    <w:rsid w:val="00626E7C"/>
    <w:rsid w:val="0063172F"/>
    <w:rsid w:val="00631D51"/>
    <w:rsid w:val="00633A9D"/>
    <w:rsid w:val="00634CD9"/>
    <w:rsid w:val="00652E43"/>
    <w:rsid w:val="00654598"/>
    <w:rsid w:val="0065481D"/>
    <w:rsid w:val="006608FF"/>
    <w:rsid w:val="0067009C"/>
    <w:rsid w:val="00685E20"/>
    <w:rsid w:val="00686003"/>
    <w:rsid w:val="006861F2"/>
    <w:rsid w:val="00686BB9"/>
    <w:rsid w:val="006947D5"/>
    <w:rsid w:val="006A691C"/>
    <w:rsid w:val="006A7E5A"/>
    <w:rsid w:val="006B0059"/>
    <w:rsid w:val="006B0C7B"/>
    <w:rsid w:val="006B1604"/>
    <w:rsid w:val="006B3C57"/>
    <w:rsid w:val="006B3CF8"/>
    <w:rsid w:val="006B675C"/>
    <w:rsid w:val="006C0260"/>
    <w:rsid w:val="006C13C1"/>
    <w:rsid w:val="006C41CA"/>
    <w:rsid w:val="006D17BE"/>
    <w:rsid w:val="006D7C83"/>
    <w:rsid w:val="006E05CD"/>
    <w:rsid w:val="006E0B4B"/>
    <w:rsid w:val="006E69EB"/>
    <w:rsid w:val="006E7A5F"/>
    <w:rsid w:val="006E7F4E"/>
    <w:rsid w:val="006F04C6"/>
    <w:rsid w:val="006F12D5"/>
    <w:rsid w:val="006F1803"/>
    <w:rsid w:val="006F4971"/>
    <w:rsid w:val="006F7939"/>
    <w:rsid w:val="00707B2F"/>
    <w:rsid w:val="00710603"/>
    <w:rsid w:val="00712D25"/>
    <w:rsid w:val="00725188"/>
    <w:rsid w:val="00725DA1"/>
    <w:rsid w:val="00730690"/>
    <w:rsid w:val="00730DF6"/>
    <w:rsid w:val="007320EA"/>
    <w:rsid w:val="0073357A"/>
    <w:rsid w:val="00735050"/>
    <w:rsid w:val="00740559"/>
    <w:rsid w:val="00742A07"/>
    <w:rsid w:val="0074531B"/>
    <w:rsid w:val="0075008A"/>
    <w:rsid w:val="007545F7"/>
    <w:rsid w:val="0075605B"/>
    <w:rsid w:val="00772969"/>
    <w:rsid w:val="00773340"/>
    <w:rsid w:val="00776172"/>
    <w:rsid w:val="00777874"/>
    <w:rsid w:val="00780CF6"/>
    <w:rsid w:val="00786E37"/>
    <w:rsid w:val="00790C65"/>
    <w:rsid w:val="007949A5"/>
    <w:rsid w:val="00797634"/>
    <w:rsid w:val="007A5727"/>
    <w:rsid w:val="007A5B38"/>
    <w:rsid w:val="007A6194"/>
    <w:rsid w:val="007B189A"/>
    <w:rsid w:val="007B3F63"/>
    <w:rsid w:val="007B609C"/>
    <w:rsid w:val="007C1219"/>
    <w:rsid w:val="007C14E8"/>
    <w:rsid w:val="007C4B39"/>
    <w:rsid w:val="007C5311"/>
    <w:rsid w:val="007D2D34"/>
    <w:rsid w:val="007D3146"/>
    <w:rsid w:val="007D416F"/>
    <w:rsid w:val="007E00CB"/>
    <w:rsid w:val="007E14C5"/>
    <w:rsid w:val="007F2C04"/>
    <w:rsid w:val="007F3194"/>
    <w:rsid w:val="007F55A1"/>
    <w:rsid w:val="007F68AA"/>
    <w:rsid w:val="00800211"/>
    <w:rsid w:val="00801F29"/>
    <w:rsid w:val="00811452"/>
    <w:rsid w:val="00813E59"/>
    <w:rsid w:val="00814083"/>
    <w:rsid w:val="00821B07"/>
    <w:rsid w:val="0082443A"/>
    <w:rsid w:val="00826874"/>
    <w:rsid w:val="00830289"/>
    <w:rsid w:val="008334AA"/>
    <w:rsid w:val="00835429"/>
    <w:rsid w:val="0084292B"/>
    <w:rsid w:val="00846700"/>
    <w:rsid w:val="00847B0F"/>
    <w:rsid w:val="00847FD1"/>
    <w:rsid w:val="00850A12"/>
    <w:rsid w:val="00855EC3"/>
    <w:rsid w:val="00855F58"/>
    <w:rsid w:val="00860273"/>
    <w:rsid w:val="00860F6D"/>
    <w:rsid w:val="00863B4C"/>
    <w:rsid w:val="00864DB4"/>
    <w:rsid w:val="008708A7"/>
    <w:rsid w:val="0087240A"/>
    <w:rsid w:val="008758E3"/>
    <w:rsid w:val="00883281"/>
    <w:rsid w:val="00893435"/>
    <w:rsid w:val="00894025"/>
    <w:rsid w:val="0089615B"/>
    <w:rsid w:val="008968DA"/>
    <w:rsid w:val="008A3DDE"/>
    <w:rsid w:val="008A3F1E"/>
    <w:rsid w:val="008A4B60"/>
    <w:rsid w:val="008B3EDD"/>
    <w:rsid w:val="008B6C93"/>
    <w:rsid w:val="008C075B"/>
    <w:rsid w:val="008C2F3A"/>
    <w:rsid w:val="008C52F6"/>
    <w:rsid w:val="008C69C9"/>
    <w:rsid w:val="008D2A9E"/>
    <w:rsid w:val="008D32C0"/>
    <w:rsid w:val="008D4B5C"/>
    <w:rsid w:val="008E1442"/>
    <w:rsid w:val="008E74D5"/>
    <w:rsid w:val="008F4604"/>
    <w:rsid w:val="008F54F5"/>
    <w:rsid w:val="009045FA"/>
    <w:rsid w:val="00914717"/>
    <w:rsid w:val="00915162"/>
    <w:rsid w:val="009170AB"/>
    <w:rsid w:val="00920F19"/>
    <w:rsid w:val="009325E6"/>
    <w:rsid w:val="0093319C"/>
    <w:rsid w:val="009366CD"/>
    <w:rsid w:val="00936FAF"/>
    <w:rsid w:val="0094015B"/>
    <w:rsid w:val="0094091B"/>
    <w:rsid w:val="00941A1C"/>
    <w:rsid w:val="009441EC"/>
    <w:rsid w:val="00950744"/>
    <w:rsid w:val="00955B34"/>
    <w:rsid w:val="00962254"/>
    <w:rsid w:val="009622EE"/>
    <w:rsid w:val="00967227"/>
    <w:rsid w:val="00970093"/>
    <w:rsid w:val="00974939"/>
    <w:rsid w:val="00976A10"/>
    <w:rsid w:val="00980888"/>
    <w:rsid w:val="00986E14"/>
    <w:rsid w:val="009A60CD"/>
    <w:rsid w:val="009B18BC"/>
    <w:rsid w:val="009C1136"/>
    <w:rsid w:val="009C27C8"/>
    <w:rsid w:val="009C54E5"/>
    <w:rsid w:val="009C68BC"/>
    <w:rsid w:val="009D75C7"/>
    <w:rsid w:val="009E08C0"/>
    <w:rsid w:val="009E2B4B"/>
    <w:rsid w:val="009E6C4F"/>
    <w:rsid w:val="009F019C"/>
    <w:rsid w:val="00A07ADB"/>
    <w:rsid w:val="00A1130F"/>
    <w:rsid w:val="00A11DEC"/>
    <w:rsid w:val="00A1216E"/>
    <w:rsid w:val="00A1255E"/>
    <w:rsid w:val="00A20CA6"/>
    <w:rsid w:val="00A2219A"/>
    <w:rsid w:val="00A230EE"/>
    <w:rsid w:val="00A2461F"/>
    <w:rsid w:val="00A27429"/>
    <w:rsid w:val="00A33A40"/>
    <w:rsid w:val="00A33AA6"/>
    <w:rsid w:val="00A3643E"/>
    <w:rsid w:val="00A42435"/>
    <w:rsid w:val="00A43D3D"/>
    <w:rsid w:val="00A4444F"/>
    <w:rsid w:val="00A53DE2"/>
    <w:rsid w:val="00A57D3B"/>
    <w:rsid w:val="00A6435F"/>
    <w:rsid w:val="00A64EB3"/>
    <w:rsid w:val="00A669E3"/>
    <w:rsid w:val="00A7179B"/>
    <w:rsid w:val="00A72838"/>
    <w:rsid w:val="00A821C7"/>
    <w:rsid w:val="00A829FF"/>
    <w:rsid w:val="00A82DEB"/>
    <w:rsid w:val="00A85FF5"/>
    <w:rsid w:val="00A867FE"/>
    <w:rsid w:val="00A901FF"/>
    <w:rsid w:val="00A9045C"/>
    <w:rsid w:val="00A919E0"/>
    <w:rsid w:val="00A93FFA"/>
    <w:rsid w:val="00A97CE9"/>
    <w:rsid w:val="00AA14A8"/>
    <w:rsid w:val="00AA3DC5"/>
    <w:rsid w:val="00AB015A"/>
    <w:rsid w:val="00AB039D"/>
    <w:rsid w:val="00AB6303"/>
    <w:rsid w:val="00AB77A6"/>
    <w:rsid w:val="00AC0BB7"/>
    <w:rsid w:val="00AC4497"/>
    <w:rsid w:val="00AC4C7B"/>
    <w:rsid w:val="00AD0014"/>
    <w:rsid w:val="00AD4F1E"/>
    <w:rsid w:val="00AD6B34"/>
    <w:rsid w:val="00AE10E8"/>
    <w:rsid w:val="00AE1B69"/>
    <w:rsid w:val="00AE4523"/>
    <w:rsid w:val="00AE68CE"/>
    <w:rsid w:val="00AE7F88"/>
    <w:rsid w:val="00B020F9"/>
    <w:rsid w:val="00B1049A"/>
    <w:rsid w:val="00B262D3"/>
    <w:rsid w:val="00B32F53"/>
    <w:rsid w:val="00B3591B"/>
    <w:rsid w:val="00B36DEE"/>
    <w:rsid w:val="00B37D37"/>
    <w:rsid w:val="00B37D38"/>
    <w:rsid w:val="00B42ADC"/>
    <w:rsid w:val="00B4466C"/>
    <w:rsid w:val="00B44FF3"/>
    <w:rsid w:val="00B6331C"/>
    <w:rsid w:val="00B67A98"/>
    <w:rsid w:val="00B7523E"/>
    <w:rsid w:val="00B82EF7"/>
    <w:rsid w:val="00B84561"/>
    <w:rsid w:val="00B85E5C"/>
    <w:rsid w:val="00B93805"/>
    <w:rsid w:val="00BA4402"/>
    <w:rsid w:val="00BA4A30"/>
    <w:rsid w:val="00BB44C5"/>
    <w:rsid w:val="00BC50FC"/>
    <w:rsid w:val="00BC6F54"/>
    <w:rsid w:val="00BD2B02"/>
    <w:rsid w:val="00BD475A"/>
    <w:rsid w:val="00BD624E"/>
    <w:rsid w:val="00BE047E"/>
    <w:rsid w:val="00BE7BC9"/>
    <w:rsid w:val="00BF0459"/>
    <w:rsid w:val="00C02FF5"/>
    <w:rsid w:val="00C05B24"/>
    <w:rsid w:val="00C05DA4"/>
    <w:rsid w:val="00C0654C"/>
    <w:rsid w:val="00C11197"/>
    <w:rsid w:val="00C1166F"/>
    <w:rsid w:val="00C12FFC"/>
    <w:rsid w:val="00C14D60"/>
    <w:rsid w:val="00C25B65"/>
    <w:rsid w:val="00C30C8E"/>
    <w:rsid w:val="00C31676"/>
    <w:rsid w:val="00C33E86"/>
    <w:rsid w:val="00C34A20"/>
    <w:rsid w:val="00C37CEF"/>
    <w:rsid w:val="00C4430F"/>
    <w:rsid w:val="00C4500A"/>
    <w:rsid w:val="00C4736D"/>
    <w:rsid w:val="00C520DC"/>
    <w:rsid w:val="00C5337A"/>
    <w:rsid w:val="00C54C56"/>
    <w:rsid w:val="00C56246"/>
    <w:rsid w:val="00C56A11"/>
    <w:rsid w:val="00C57F83"/>
    <w:rsid w:val="00C57F9B"/>
    <w:rsid w:val="00C613CC"/>
    <w:rsid w:val="00C619ED"/>
    <w:rsid w:val="00C62EA4"/>
    <w:rsid w:val="00C63459"/>
    <w:rsid w:val="00C63965"/>
    <w:rsid w:val="00C66CFA"/>
    <w:rsid w:val="00C75824"/>
    <w:rsid w:val="00C75CD3"/>
    <w:rsid w:val="00C76C99"/>
    <w:rsid w:val="00C8050C"/>
    <w:rsid w:val="00C84D3D"/>
    <w:rsid w:val="00C859DD"/>
    <w:rsid w:val="00C8762E"/>
    <w:rsid w:val="00C952AE"/>
    <w:rsid w:val="00C977B6"/>
    <w:rsid w:val="00CA519F"/>
    <w:rsid w:val="00CA5B60"/>
    <w:rsid w:val="00CA5F8A"/>
    <w:rsid w:val="00CB2FF0"/>
    <w:rsid w:val="00CC1BD9"/>
    <w:rsid w:val="00CC25B7"/>
    <w:rsid w:val="00CC320C"/>
    <w:rsid w:val="00CD232A"/>
    <w:rsid w:val="00CD359A"/>
    <w:rsid w:val="00CD734D"/>
    <w:rsid w:val="00CD7606"/>
    <w:rsid w:val="00CE4835"/>
    <w:rsid w:val="00D01140"/>
    <w:rsid w:val="00D018D0"/>
    <w:rsid w:val="00D07B09"/>
    <w:rsid w:val="00D11667"/>
    <w:rsid w:val="00D1427C"/>
    <w:rsid w:val="00D15E8F"/>
    <w:rsid w:val="00D2369C"/>
    <w:rsid w:val="00D25505"/>
    <w:rsid w:val="00D2610D"/>
    <w:rsid w:val="00D27B7B"/>
    <w:rsid w:val="00D305CF"/>
    <w:rsid w:val="00D332D8"/>
    <w:rsid w:val="00D37ACA"/>
    <w:rsid w:val="00D411BB"/>
    <w:rsid w:val="00D42112"/>
    <w:rsid w:val="00D42E83"/>
    <w:rsid w:val="00D4350E"/>
    <w:rsid w:val="00D437B3"/>
    <w:rsid w:val="00D4473D"/>
    <w:rsid w:val="00D44803"/>
    <w:rsid w:val="00D44B03"/>
    <w:rsid w:val="00D46AB0"/>
    <w:rsid w:val="00D529D7"/>
    <w:rsid w:val="00D54ED4"/>
    <w:rsid w:val="00D550F1"/>
    <w:rsid w:val="00D60561"/>
    <w:rsid w:val="00D60921"/>
    <w:rsid w:val="00D625DD"/>
    <w:rsid w:val="00D63D89"/>
    <w:rsid w:val="00D66820"/>
    <w:rsid w:val="00D70670"/>
    <w:rsid w:val="00D71DE2"/>
    <w:rsid w:val="00D7327A"/>
    <w:rsid w:val="00D76A6F"/>
    <w:rsid w:val="00D81DF1"/>
    <w:rsid w:val="00D86913"/>
    <w:rsid w:val="00D93951"/>
    <w:rsid w:val="00DA03CC"/>
    <w:rsid w:val="00DA0501"/>
    <w:rsid w:val="00DA12E0"/>
    <w:rsid w:val="00DA59C2"/>
    <w:rsid w:val="00DB6E07"/>
    <w:rsid w:val="00DB7EBD"/>
    <w:rsid w:val="00DC480D"/>
    <w:rsid w:val="00DC5744"/>
    <w:rsid w:val="00DC7D0E"/>
    <w:rsid w:val="00DD2090"/>
    <w:rsid w:val="00DD5BAA"/>
    <w:rsid w:val="00DD77E7"/>
    <w:rsid w:val="00DE0016"/>
    <w:rsid w:val="00DE33BA"/>
    <w:rsid w:val="00DF0AF0"/>
    <w:rsid w:val="00DF14EB"/>
    <w:rsid w:val="00DF2849"/>
    <w:rsid w:val="00DF2E68"/>
    <w:rsid w:val="00DF4280"/>
    <w:rsid w:val="00DF4E2E"/>
    <w:rsid w:val="00E00A0B"/>
    <w:rsid w:val="00E0217E"/>
    <w:rsid w:val="00E02D6F"/>
    <w:rsid w:val="00E03C65"/>
    <w:rsid w:val="00E061F2"/>
    <w:rsid w:val="00E062B4"/>
    <w:rsid w:val="00E11709"/>
    <w:rsid w:val="00E21716"/>
    <w:rsid w:val="00E219BC"/>
    <w:rsid w:val="00E22217"/>
    <w:rsid w:val="00E23655"/>
    <w:rsid w:val="00E26FC5"/>
    <w:rsid w:val="00E3065F"/>
    <w:rsid w:val="00E30EF2"/>
    <w:rsid w:val="00E33C0D"/>
    <w:rsid w:val="00E36035"/>
    <w:rsid w:val="00E456EB"/>
    <w:rsid w:val="00E4746E"/>
    <w:rsid w:val="00E628A7"/>
    <w:rsid w:val="00E643EC"/>
    <w:rsid w:val="00E657FD"/>
    <w:rsid w:val="00E65AE0"/>
    <w:rsid w:val="00E679AE"/>
    <w:rsid w:val="00E7056E"/>
    <w:rsid w:val="00E7076C"/>
    <w:rsid w:val="00E712E7"/>
    <w:rsid w:val="00E752B0"/>
    <w:rsid w:val="00E7726A"/>
    <w:rsid w:val="00E77D16"/>
    <w:rsid w:val="00E840E9"/>
    <w:rsid w:val="00E901B0"/>
    <w:rsid w:val="00E91CA3"/>
    <w:rsid w:val="00E93333"/>
    <w:rsid w:val="00E94343"/>
    <w:rsid w:val="00E94D3B"/>
    <w:rsid w:val="00EA0D8E"/>
    <w:rsid w:val="00EA139C"/>
    <w:rsid w:val="00EA260A"/>
    <w:rsid w:val="00EB0815"/>
    <w:rsid w:val="00EC281A"/>
    <w:rsid w:val="00EC3212"/>
    <w:rsid w:val="00EC4F01"/>
    <w:rsid w:val="00EC5626"/>
    <w:rsid w:val="00EC6874"/>
    <w:rsid w:val="00ED1B90"/>
    <w:rsid w:val="00EE1B1A"/>
    <w:rsid w:val="00EE265C"/>
    <w:rsid w:val="00EE3A4B"/>
    <w:rsid w:val="00EE3E16"/>
    <w:rsid w:val="00EE4C19"/>
    <w:rsid w:val="00EE50D5"/>
    <w:rsid w:val="00EE65DC"/>
    <w:rsid w:val="00EF03DA"/>
    <w:rsid w:val="00EF3C77"/>
    <w:rsid w:val="00EF70ED"/>
    <w:rsid w:val="00F05702"/>
    <w:rsid w:val="00F07D34"/>
    <w:rsid w:val="00F11DE3"/>
    <w:rsid w:val="00F148D2"/>
    <w:rsid w:val="00F15B3D"/>
    <w:rsid w:val="00F170C9"/>
    <w:rsid w:val="00F172AE"/>
    <w:rsid w:val="00F224C0"/>
    <w:rsid w:val="00F22F39"/>
    <w:rsid w:val="00F235B2"/>
    <w:rsid w:val="00F301CF"/>
    <w:rsid w:val="00F33215"/>
    <w:rsid w:val="00F3541A"/>
    <w:rsid w:val="00F375CE"/>
    <w:rsid w:val="00F42054"/>
    <w:rsid w:val="00F42B34"/>
    <w:rsid w:val="00F44616"/>
    <w:rsid w:val="00F44C69"/>
    <w:rsid w:val="00F463CA"/>
    <w:rsid w:val="00F47075"/>
    <w:rsid w:val="00F507F0"/>
    <w:rsid w:val="00F53BFF"/>
    <w:rsid w:val="00F5513D"/>
    <w:rsid w:val="00F56EEA"/>
    <w:rsid w:val="00F62BEC"/>
    <w:rsid w:val="00F66770"/>
    <w:rsid w:val="00F675DD"/>
    <w:rsid w:val="00F70EB8"/>
    <w:rsid w:val="00F735E5"/>
    <w:rsid w:val="00F74922"/>
    <w:rsid w:val="00F75762"/>
    <w:rsid w:val="00F779BE"/>
    <w:rsid w:val="00F779F5"/>
    <w:rsid w:val="00F8078C"/>
    <w:rsid w:val="00F8210C"/>
    <w:rsid w:val="00F83729"/>
    <w:rsid w:val="00F83AE1"/>
    <w:rsid w:val="00F84A59"/>
    <w:rsid w:val="00F84B43"/>
    <w:rsid w:val="00F85E08"/>
    <w:rsid w:val="00F9357A"/>
    <w:rsid w:val="00F94AD1"/>
    <w:rsid w:val="00FA2821"/>
    <w:rsid w:val="00FA5A5B"/>
    <w:rsid w:val="00FA69E8"/>
    <w:rsid w:val="00FA70EE"/>
    <w:rsid w:val="00FA762E"/>
    <w:rsid w:val="00FB1FF6"/>
    <w:rsid w:val="00FB33DB"/>
    <w:rsid w:val="00FB379B"/>
    <w:rsid w:val="00FC5635"/>
    <w:rsid w:val="00FC67ED"/>
    <w:rsid w:val="00FC6DAB"/>
    <w:rsid w:val="00FD050F"/>
    <w:rsid w:val="00FD28F1"/>
    <w:rsid w:val="00FE16CD"/>
    <w:rsid w:val="00FE1C78"/>
    <w:rsid w:val="00FE1F5F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E03AF"/>
  <w15:docId w15:val="{08A02125-1813-45DD-9A85-030303C7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A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652E43"/>
    <w:pPr>
      <w:keepNext/>
      <w:spacing w:line="240" w:lineRule="auto"/>
      <w:ind w:left="-540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7A6"/>
    <w:pPr>
      <w:spacing w:line="240" w:lineRule="auto"/>
      <w:ind w:left="2520" w:hanging="1800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2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4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52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43"/>
    <w:rPr>
      <w:rFonts w:asciiTheme="minorHAnsi" w:hAnsiTheme="minorHAnsi"/>
    </w:rPr>
  </w:style>
  <w:style w:type="paragraph" w:customStyle="1" w:styleId="Default">
    <w:name w:val="Default"/>
    <w:rsid w:val="00652E43"/>
    <w:pPr>
      <w:widowControl w:val="0"/>
      <w:autoSpaceDE w:val="0"/>
      <w:autoSpaceDN w:val="0"/>
      <w:adjustRightInd w:val="0"/>
      <w:spacing w:line="240" w:lineRule="auto"/>
    </w:pPr>
    <w:rPr>
      <w:rFonts w:ascii="Myriad Roman" w:eastAsia="Times New Roman" w:hAnsi="Myriad Roman" w:cs="Myriad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43"/>
    <w:rPr>
      <w:rFonts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652E43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652E43"/>
    <w:pPr>
      <w:spacing w:line="240" w:lineRule="auto"/>
      <w:ind w:left="2520" w:hanging="180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733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25DD"/>
    <w:pPr>
      <w:spacing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60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2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54AC"/>
    <w:rPr>
      <w:b/>
      <w:bCs/>
    </w:rPr>
  </w:style>
  <w:style w:type="character" w:customStyle="1" w:styleId="fabric-text-color-mark">
    <w:name w:val="fabric-text-color-mark"/>
    <w:basedOn w:val="DefaultParagraphFont"/>
    <w:rsid w:val="000C54AC"/>
  </w:style>
  <w:style w:type="character" w:customStyle="1" w:styleId="ui-provider">
    <w:name w:val="ui-provider"/>
    <w:basedOn w:val="DefaultParagraphFont"/>
    <w:rsid w:val="0001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7D77-FAC9-46B9-A1D2-CDC3060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Auto-Graphics,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dmh@auto-graphics.com</dc:creator>
  <cp:lastModifiedBy>Jessica Kirk</cp:lastModifiedBy>
  <cp:revision>6</cp:revision>
  <cp:lastPrinted>2014-11-19T17:23:00Z</cp:lastPrinted>
  <dcterms:created xsi:type="dcterms:W3CDTF">2024-06-07T15:31:00Z</dcterms:created>
  <dcterms:modified xsi:type="dcterms:W3CDTF">2024-06-07T19:44:00Z</dcterms:modified>
</cp:coreProperties>
</file>